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1D2" w:rsidRPr="008871D2" w:rsidRDefault="008871D2" w:rsidP="008871D2">
      <w:pPr>
        <w:spacing w:before="100" w:after="0" w:line="240" w:lineRule="auto"/>
        <w:jc w:val="center"/>
        <w:rPr>
          <w:rFonts w:ascii="Arial" w:eastAsia="Times New Roman" w:hAnsi="Arial" w:cs="Arial"/>
          <w:b/>
          <w:bCs/>
          <w:sz w:val="36"/>
          <w:szCs w:val="36"/>
        </w:rPr>
      </w:pPr>
      <w:proofErr w:type="gramStart"/>
      <w:r w:rsidRPr="008871D2">
        <w:rPr>
          <w:rFonts w:ascii="Arial" w:eastAsia="Times New Roman" w:hAnsi="Arial" w:cs="Arial"/>
          <w:b/>
          <w:bCs/>
          <w:color w:val="006600"/>
          <w:sz w:val="36"/>
          <w:szCs w:val="36"/>
        </w:rPr>
        <w:t>Low Libido?</w:t>
      </w:r>
      <w:proofErr w:type="gramEnd"/>
    </w:p>
    <w:p w:rsidR="008871D2" w:rsidRPr="008871D2" w:rsidRDefault="008871D2" w:rsidP="008871D2">
      <w:pPr>
        <w:spacing w:before="100" w:after="0" w:line="240" w:lineRule="auto"/>
        <w:jc w:val="center"/>
        <w:rPr>
          <w:rFonts w:ascii="Arial" w:eastAsia="Times New Roman" w:hAnsi="Arial" w:cs="Arial"/>
          <w:color w:val="0000FF"/>
          <w:sz w:val="18"/>
          <w:szCs w:val="18"/>
        </w:rPr>
      </w:pPr>
      <w:r w:rsidRPr="008871D2">
        <w:rPr>
          <w:rFonts w:ascii="Arial" w:eastAsia="Times New Roman" w:hAnsi="Arial" w:cs="Arial"/>
          <w:b/>
          <w:bCs/>
          <w:color w:val="000000"/>
          <w:sz w:val="18"/>
          <w:szCs w:val="18"/>
        </w:rPr>
        <w:t xml:space="preserve">By Sat Tara </w:t>
      </w:r>
      <w:proofErr w:type="spellStart"/>
      <w:r w:rsidRPr="008871D2">
        <w:rPr>
          <w:rFonts w:ascii="Arial" w:eastAsia="Times New Roman" w:hAnsi="Arial" w:cs="Arial"/>
          <w:b/>
          <w:bCs/>
          <w:color w:val="000000"/>
          <w:sz w:val="18"/>
          <w:szCs w:val="18"/>
        </w:rPr>
        <w:t>Kaur</w:t>
      </w:r>
      <w:proofErr w:type="spellEnd"/>
      <w:r w:rsidRPr="008871D2">
        <w:rPr>
          <w:rFonts w:ascii="Arial" w:eastAsia="Times New Roman" w:hAnsi="Arial" w:cs="Arial"/>
          <w:b/>
          <w:bCs/>
          <w:color w:val="000000"/>
          <w:sz w:val="18"/>
          <w:szCs w:val="18"/>
        </w:rPr>
        <w:t xml:space="preserve"> </w:t>
      </w:r>
      <w:proofErr w:type="spellStart"/>
      <w:r w:rsidRPr="008871D2">
        <w:rPr>
          <w:rFonts w:ascii="Arial" w:eastAsia="Times New Roman" w:hAnsi="Arial" w:cs="Arial"/>
          <w:b/>
          <w:bCs/>
          <w:color w:val="000000"/>
          <w:sz w:val="18"/>
          <w:szCs w:val="18"/>
        </w:rPr>
        <w:t>Khalsa</w:t>
      </w:r>
      <w:proofErr w:type="spellEnd"/>
      <w:r w:rsidRPr="008871D2">
        <w:rPr>
          <w:rFonts w:ascii="Arial" w:eastAsia="Times New Roman" w:hAnsi="Arial" w:cs="Arial"/>
          <w:b/>
          <w:bCs/>
          <w:color w:val="000000"/>
          <w:sz w:val="18"/>
          <w:szCs w:val="18"/>
        </w:rPr>
        <w:t>, MS, LPC</w:t>
      </w:r>
      <w:r w:rsidRPr="008871D2">
        <w:rPr>
          <w:rFonts w:ascii="Arial" w:eastAsia="Times New Roman" w:hAnsi="Arial" w:cs="Arial"/>
          <w:color w:val="0000FF"/>
          <w:sz w:val="18"/>
          <w:szCs w:val="18"/>
        </w:rPr>
        <w:t> </w:t>
      </w:r>
    </w:p>
    <w:p w:rsidR="008871D2" w:rsidRPr="008871D2" w:rsidRDefault="008871D2" w:rsidP="008871D2">
      <w:pPr>
        <w:spacing w:before="100" w:after="0" w:line="240" w:lineRule="auto"/>
        <w:rPr>
          <w:rFonts w:ascii="Arial" w:eastAsia="Times New Roman" w:hAnsi="Arial" w:cs="Arial"/>
          <w:color w:val="000000"/>
          <w:sz w:val="18"/>
          <w:szCs w:val="18"/>
        </w:rPr>
      </w:pPr>
      <w:r w:rsidRPr="008871D2">
        <w:rPr>
          <w:rFonts w:ascii="Arial" w:eastAsia="Times New Roman" w:hAnsi="Arial" w:cs="Arial"/>
          <w:color w:val="000000"/>
          <w:sz w:val="18"/>
          <w:szCs w:val="18"/>
        </w:rPr>
        <w:br/>
      </w:r>
      <w:r w:rsidRPr="008871D2">
        <w:rPr>
          <w:rFonts w:ascii="Arial" w:eastAsia="Times New Roman" w:hAnsi="Arial" w:cs="Arial"/>
          <w:color w:val="000000"/>
          <w:sz w:val="18"/>
          <w:szCs w:val="18"/>
        </w:rPr>
        <w:br/>
        <w:t xml:space="preserve">If you are like many women, you might sometimes experience “low libido” or diminished interest in sex. If you are lucky, this might be temporary or might be addressed quite simply with hormone replacement therapy. But for many women, there is more to it than that. There are many causes of low libido and it can be complicated to find what’s really causing the problem. </w:t>
      </w:r>
      <w:r w:rsidRPr="008871D2">
        <w:rPr>
          <w:rFonts w:ascii="Arial" w:eastAsia="Times New Roman" w:hAnsi="Arial" w:cs="Arial"/>
          <w:b/>
          <w:bCs/>
          <w:color w:val="000000"/>
          <w:sz w:val="18"/>
          <w:szCs w:val="18"/>
        </w:rPr>
        <w:t>The important thing to remember is that this is a common problem. In fact, a 2006 study put the incidence at 68%, so you are not alone. There are solutions. You are worth it. Your sex life is worth it.</w:t>
      </w:r>
    </w:p>
    <w:p w:rsidR="008871D2" w:rsidRPr="008871D2" w:rsidRDefault="008871D2" w:rsidP="008871D2">
      <w:pPr>
        <w:spacing w:before="100" w:after="0" w:line="240" w:lineRule="auto"/>
        <w:rPr>
          <w:rFonts w:ascii="Arial" w:eastAsia="Times New Roman" w:hAnsi="Arial" w:cs="Arial"/>
          <w:color w:val="000000"/>
          <w:sz w:val="18"/>
          <w:szCs w:val="18"/>
        </w:rPr>
      </w:pPr>
      <w:r w:rsidRPr="008871D2">
        <w:rPr>
          <w:rFonts w:ascii="Arial" w:eastAsia="Times New Roman" w:hAnsi="Arial" w:cs="Arial"/>
          <w:color w:val="000000"/>
          <w:sz w:val="18"/>
          <w:szCs w:val="18"/>
        </w:rPr>
        <w:t xml:space="preserve">As you read through this list, it’s important to remember that a physical cause may show up as feeling or aversion. Emotions can cause physical symptoms. What may seem like the obvious cause for low libido may or may not be the place to start to address it. </w:t>
      </w:r>
      <w:r w:rsidRPr="008871D2">
        <w:rPr>
          <w:rFonts w:ascii="Arial" w:eastAsia="Times New Roman" w:hAnsi="Arial" w:cs="Arial"/>
          <w:color w:val="000000"/>
          <w:sz w:val="18"/>
          <w:u w:val="single"/>
        </w:rPr>
        <w:t>For many women, it’s helpful to have some expert guidance and support in sorting it all out.</w:t>
      </w:r>
    </w:p>
    <w:p w:rsidR="008871D2" w:rsidRPr="008871D2" w:rsidRDefault="008871D2" w:rsidP="008871D2">
      <w:pPr>
        <w:spacing w:before="100" w:after="0" w:line="240" w:lineRule="auto"/>
        <w:rPr>
          <w:rFonts w:ascii="Arial" w:eastAsia="Times New Roman" w:hAnsi="Arial" w:cs="Arial"/>
          <w:color w:val="000000"/>
          <w:sz w:val="18"/>
          <w:szCs w:val="18"/>
        </w:rPr>
      </w:pPr>
      <w:r w:rsidRPr="008871D2">
        <w:rPr>
          <w:rFonts w:ascii="Arial" w:eastAsia="Times New Roman" w:hAnsi="Arial" w:cs="Arial"/>
          <w:color w:val="000000"/>
          <w:sz w:val="18"/>
          <w:u w:val="single"/>
        </w:rPr>
        <w:t>Physical causes</w:t>
      </w:r>
      <w:r w:rsidRPr="008871D2">
        <w:rPr>
          <w:rFonts w:ascii="Arial" w:eastAsia="Times New Roman" w:hAnsi="Arial" w:cs="Arial"/>
          <w:color w:val="000000"/>
          <w:sz w:val="18"/>
          <w:szCs w:val="18"/>
        </w:rPr>
        <w:t xml:space="preserve"> can include: </w:t>
      </w:r>
    </w:p>
    <w:p w:rsidR="008871D2" w:rsidRPr="008871D2" w:rsidRDefault="008871D2" w:rsidP="008871D2">
      <w:pPr>
        <w:numPr>
          <w:ilvl w:val="0"/>
          <w:numId w:val="1"/>
        </w:numPr>
        <w:spacing w:before="100" w:beforeAutospacing="1" w:after="100" w:afterAutospacing="1" w:line="240" w:lineRule="auto"/>
        <w:rPr>
          <w:rFonts w:ascii="Arial" w:eastAsia="Times New Roman" w:hAnsi="Arial" w:cs="Arial"/>
          <w:color w:val="000000"/>
          <w:sz w:val="18"/>
          <w:szCs w:val="18"/>
        </w:rPr>
      </w:pPr>
      <w:r w:rsidRPr="008871D2">
        <w:rPr>
          <w:rFonts w:ascii="Arial" w:eastAsia="Times New Roman" w:hAnsi="Arial" w:cs="Arial"/>
          <w:color w:val="000000"/>
          <w:sz w:val="18"/>
          <w:szCs w:val="18"/>
        </w:rPr>
        <w:t>Hormone imbalance (low libido is common in menopause, as is vaginal dryness)</w:t>
      </w:r>
    </w:p>
    <w:p w:rsidR="008871D2" w:rsidRPr="008871D2" w:rsidRDefault="008871D2" w:rsidP="008871D2">
      <w:pPr>
        <w:numPr>
          <w:ilvl w:val="0"/>
          <w:numId w:val="1"/>
        </w:numPr>
        <w:spacing w:before="100" w:beforeAutospacing="1" w:after="100" w:afterAutospacing="1" w:line="240" w:lineRule="auto"/>
        <w:rPr>
          <w:rFonts w:ascii="Arial" w:eastAsia="Times New Roman" w:hAnsi="Arial" w:cs="Arial"/>
          <w:color w:val="000000"/>
          <w:sz w:val="18"/>
          <w:szCs w:val="18"/>
        </w:rPr>
      </w:pPr>
      <w:r w:rsidRPr="008871D2">
        <w:rPr>
          <w:rFonts w:ascii="Arial" w:eastAsia="Times New Roman" w:hAnsi="Arial" w:cs="Arial"/>
          <w:color w:val="000000"/>
          <w:sz w:val="18"/>
          <w:szCs w:val="18"/>
        </w:rPr>
        <w:t>Side effects from medications (to name a few: for anxiety, depression, high blood pressure, allergies)</w:t>
      </w:r>
    </w:p>
    <w:p w:rsidR="008871D2" w:rsidRPr="008871D2" w:rsidRDefault="008871D2" w:rsidP="008871D2">
      <w:pPr>
        <w:numPr>
          <w:ilvl w:val="0"/>
          <w:numId w:val="1"/>
        </w:numPr>
        <w:spacing w:before="100" w:beforeAutospacing="1" w:after="100" w:afterAutospacing="1" w:line="240" w:lineRule="auto"/>
        <w:rPr>
          <w:rFonts w:ascii="Arial" w:eastAsia="Times New Roman" w:hAnsi="Arial" w:cs="Arial"/>
          <w:color w:val="000000"/>
          <w:sz w:val="18"/>
          <w:szCs w:val="18"/>
        </w:rPr>
      </w:pPr>
      <w:r w:rsidRPr="008871D2">
        <w:rPr>
          <w:rFonts w:ascii="Arial" w:eastAsia="Times New Roman" w:hAnsi="Arial" w:cs="Arial"/>
          <w:color w:val="000000"/>
          <w:sz w:val="18"/>
          <w:szCs w:val="18"/>
        </w:rPr>
        <w:t>Stress (from your relationship, work, financial issues, child-rearing, etc.)</w:t>
      </w:r>
    </w:p>
    <w:p w:rsidR="008871D2" w:rsidRPr="008871D2" w:rsidRDefault="008871D2" w:rsidP="008871D2">
      <w:pPr>
        <w:numPr>
          <w:ilvl w:val="0"/>
          <w:numId w:val="1"/>
        </w:numPr>
        <w:spacing w:before="100" w:beforeAutospacing="1" w:after="100" w:afterAutospacing="1" w:line="240" w:lineRule="auto"/>
        <w:rPr>
          <w:rFonts w:ascii="Arial" w:eastAsia="Times New Roman" w:hAnsi="Arial" w:cs="Arial"/>
          <w:color w:val="000000"/>
          <w:sz w:val="18"/>
          <w:szCs w:val="18"/>
        </w:rPr>
      </w:pPr>
      <w:r w:rsidRPr="008871D2">
        <w:rPr>
          <w:rFonts w:ascii="Arial" w:eastAsia="Times New Roman" w:hAnsi="Arial" w:cs="Arial"/>
          <w:color w:val="000000"/>
          <w:sz w:val="18"/>
          <w:szCs w:val="18"/>
        </w:rPr>
        <w:t>Painful intercourse (perhaps related to low estrogen)</w:t>
      </w:r>
    </w:p>
    <w:p w:rsidR="008871D2" w:rsidRPr="008871D2" w:rsidRDefault="008871D2" w:rsidP="008871D2">
      <w:pPr>
        <w:numPr>
          <w:ilvl w:val="0"/>
          <w:numId w:val="1"/>
        </w:numPr>
        <w:spacing w:before="100" w:beforeAutospacing="1" w:after="100" w:afterAutospacing="1" w:line="240" w:lineRule="auto"/>
        <w:rPr>
          <w:rFonts w:ascii="Arial" w:eastAsia="Times New Roman" w:hAnsi="Arial" w:cs="Arial"/>
          <w:color w:val="000000"/>
          <w:sz w:val="18"/>
          <w:szCs w:val="18"/>
        </w:rPr>
      </w:pPr>
      <w:r w:rsidRPr="008871D2">
        <w:rPr>
          <w:rFonts w:ascii="Arial" w:eastAsia="Times New Roman" w:hAnsi="Arial" w:cs="Arial"/>
          <w:color w:val="000000"/>
          <w:sz w:val="18"/>
          <w:szCs w:val="18"/>
        </w:rPr>
        <w:t>Fatigue, whether from illness or lack of sleep</w:t>
      </w:r>
    </w:p>
    <w:p w:rsidR="008871D2" w:rsidRPr="008871D2" w:rsidRDefault="008871D2" w:rsidP="008871D2">
      <w:pPr>
        <w:numPr>
          <w:ilvl w:val="0"/>
          <w:numId w:val="1"/>
        </w:numPr>
        <w:spacing w:before="100" w:beforeAutospacing="1" w:after="100" w:afterAutospacing="1" w:line="240" w:lineRule="auto"/>
        <w:rPr>
          <w:rFonts w:ascii="Arial" w:eastAsia="Times New Roman" w:hAnsi="Arial" w:cs="Arial"/>
          <w:color w:val="000000"/>
          <w:sz w:val="18"/>
          <w:szCs w:val="18"/>
        </w:rPr>
      </w:pPr>
      <w:r w:rsidRPr="008871D2">
        <w:rPr>
          <w:rFonts w:ascii="Arial" w:eastAsia="Times New Roman" w:hAnsi="Arial" w:cs="Arial"/>
          <w:color w:val="000000"/>
          <w:sz w:val="18"/>
          <w:szCs w:val="18"/>
        </w:rPr>
        <w:t>Alcohol (it reduces inhibition but numbs sex drive) and some non-prescription drugs</w:t>
      </w:r>
    </w:p>
    <w:p w:rsidR="008871D2" w:rsidRPr="008871D2" w:rsidRDefault="008871D2" w:rsidP="008871D2">
      <w:pPr>
        <w:numPr>
          <w:ilvl w:val="0"/>
          <w:numId w:val="1"/>
        </w:numPr>
        <w:spacing w:before="100" w:beforeAutospacing="1" w:after="100" w:afterAutospacing="1" w:line="240" w:lineRule="auto"/>
        <w:rPr>
          <w:rFonts w:ascii="Arial" w:eastAsia="Times New Roman" w:hAnsi="Arial" w:cs="Arial"/>
          <w:color w:val="000000"/>
          <w:sz w:val="18"/>
          <w:szCs w:val="18"/>
        </w:rPr>
      </w:pPr>
      <w:r w:rsidRPr="008871D2">
        <w:rPr>
          <w:rFonts w:ascii="Arial" w:eastAsia="Times New Roman" w:hAnsi="Arial" w:cs="Arial"/>
          <w:color w:val="000000"/>
          <w:sz w:val="18"/>
          <w:szCs w:val="18"/>
        </w:rPr>
        <w:t>Various medical conditions (endocrine disorders, gynecological and urological difficulties, etc.)</w:t>
      </w:r>
    </w:p>
    <w:p w:rsidR="008871D2" w:rsidRPr="008871D2" w:rsidRDefault="008871D2" w:rsidP="008871D2">
      <w:pPr>
        <w:spacing w:before="100" w:after="0" w:line="240" w:lineRule="auto"/>
        <w:rPr>
          <w:rFonts w:ascii="Times New Roman" w:eastAsia="Times New Roman" w:hAnsi="Times New Roman" w:cs="Times New Roman"/>
          <w:sz w:val="24"/>
          <w:szCs w:val="24"/>
        </w:rPr>
      </w:pPr>
      <w:r w:rsidRPr="008871D2">
        <w:rPr>
          <w:rFonts w:ascii="Arial" w:eastAsia="Times New Roman" w:hAnsi="Arial" w:cs="Arial"/>
          <w:sz w:val="18"/>
          <w:u w:val="single"/>
        </w:rPr>
        <w:t>Psychological causes</w:t>
      </w:r>
      <w:r w:rsidRPr="008871D2">
        <w:rPr>
          <w:rFonts w:ascii="Arial" w:eastAsia="Times New Roman" w:hAnsi="Arial" w:cs="Arial"/>
          <w:color w:val="000000"/>
          <w:sz w:val="18"/>
        </w:rPr>
        <w:t xml:space="preserve"> can include:</w:t>
      </w:r>
    </w:p>
    <w:p w:rsidR="008871D2" w:rsidRPr="008871D2" w:rsidRDefault="008871D2" w:rsidP="008871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71D2">
        <w:rPr>
          <w:rFonts w:ascii="Arial" w:eastAsia="Times New Roman" w:hAnsi="Arial" w:cs="Arial"/>
          <w:color w:val="000000"/>
          <w:sz w:val="18"/>
        </w:rPr>
        <w:t>Lack of intimacy in the relationship (and not feeling emotionally safe)</w:t>
      </w:r>
    </w:p>
    <w:p w:rsidR="008871D2" w:rsidRPr="008871D2" w:rsidRDefault="008871D2" w:rsidP="008871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71D2">
        <w:rPr>
          <w:rFonts w:ascii="Arial" w:eastAsia="Times New Roman" w:hAnsi="Arial" w:cs="Arial"/>
          <w:color w:val="000000"/>
          <w:sz w:val="18"/>
        </w:rPr>
        <w:t>Unresolved anger or power struggles that get expressed in bed</w:t>
      </w:r>
    </w:p>
    <w:p w:rsidR="008871D2" w:rsidRPr="008871D2" w:rsidRDefault="008871D2" w:rsidP="008871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71D2">
        <w:rPr>
          <w:rFonts w:ascii="Arial" w:eastAsia="Times New Roman" w:hAnsi="Arial" w:cs="Arial"/>
          <w:color w:val="000000"/>
          <w:sz w:val="18"/>
        </w:rPr>
        <w:t>Trauma reactions to physical or emotional harm</w:t>
      </w:r>
    </w:p>
    <w:p w:rsidR="008871D2" w:rsidRPr="008871D2" w:rsidRDefault="008871D2" w:rsidP="008871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71D2">
        <w:rPr>
          <w:rFonts w:ascii="Arial" w:eastAsia="Times New Roman" w:hAnsi="Arial" w:cs="Arial"/>
          <w:color w:val="000000"/>
          <w:sz w:val="18"/>
        </w:rPr>
        <w:t>Depression (may be a symptom or a cause)</w:t>
      </w:r>
    </w:p>
    <w:p w:rsidR="008871D2" w:rsidRPr="008871D2" w:rsidRDefault="008871D2" w:rsidP="008871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71D2">
        <w:rPr>
          <w:rFonts w:ascii="Arial" w:eastAsia="Times New Roman" w:hAnsi="Arial" w:cs="Arial"/>
          <w:color w:val="000000"/>
          <w:sz w:val="18"/>
        </w:rPr>
        <w:t>Issues around body image</w:t>
      </w:r>
    </w:p>
    <w:p w:rsidR="008871D2" w:rsidRPr="008871D2" w:rsidRDefault="008871D2" w:rsidP="008871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71D2">
        <w:rPr>
          <w:rFonts w:ascii="Arial" w:eastAsia="Times New Roman" w:hAnsi="Arial" w:cs="Arial"/>
          <w:color w:val="000000"/>
          <w:sz w:val="18"/>
        </w:rPr>
        <w:t>Fear of pregnancy</w:t>
      </w:r>
    </w:p>
    <w:p w:rsidR="008871D2" w:rsidRPr="008871D2" w:rsidRDefault="008871D2" w:rsidP="008871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71D2">
        <w:rPr>
          <w:rFonts w:ascii="Arial" w:eastAsia="Times New Roman" w:hAnsi="Arial" w:cs="Arial"/>
          <w:color w:val="000000"/>
          <w:sz w:val="18"/>
        </w:rPr>
        <w:t>Messages about sex from family, religion or culture</w:t>
      </w:r>
    </w:p>
    <w:p w:rsidR="008871D2" w:rsidRPr="008871D2" w:rsidRDefault="008871D2" w:rsidP="008871D2">
      <w:pPr>
        <w:spacing w:before="100" w:after="0" w:line="240" w:lineRule="auto"/>
        <w:rPr>
          <w:rFonts w:ascii="Times New Roman" w:eastAsia="Times New Roman" w:hAnsi="Times New Roman" w:cs="Times New Roman"/>
          <w:sz w:val="24"/>
          <w:szCs w:val="24"/>
        </w:rPr>
      </w:pPr>
      <w:r w:rsidRPr="008871D2">
        <w:rPr>
          <w:rFonts w:ascii="Arial" w:eastAsia="Times New Roman" w:hAnsi="Arial" w:cs="Arial"/>
          <w:sz w:val="18"/>
          <w:u w:val="single"/>
        </w:rPr>
        <w:t>Practical causes</w:t>
      </w:r>
      <w:r w:rsidRPr="008871D2">
        <w:rPr>
          <w:rFonts w:ascii="Arial" w:eastAsia="Times New Roman" w:hAnsi="Arial" w:cs="Arial"/>
          <w:color w:val="000000"/>
          <w:sz w:val="18"/>
        </w:rPr>
        <w:t xml:space="preserve"> can include:</w:t>
      </w:r>
    </w:p>
    <w:p w:rsidR="008871D2" w:rsidRPr="008871D2" w:rsidRDefault="008871D2" w:rsidP="008871D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71D2">
        <w:rPr>
          <w:rFonts w:ascii="Arial" w:eastAsia="Times New Roman" w:hAnsi="Arial" w:cs="Arial"/>
          <w:color w:val="000000"/>
          <w:sz w:val="18"/>
        </w:rPr>
        <w:t>Lack of privacy</w:t>
      </w:r>
    </w:p>
    <w:p w:rsidR="008871D2" w:rsidRPr="008871D2" w:rsidRDefault="008871D2" w:rsidP="008871D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71D2">
        <w:rPr>
          <w:rFonts w:ascii="Arial" w:eastAsia="Times New Roman" w:hAnsi="Arial" w:cs="Arial"/>
          <w:color w:val="000000"/>
          <w:sz w:val="18"/>
        </w:rPr>
        <w:t>Overly busy lives</w:t>
      </w:r>
    </w:p>
    <w:p w:rsidR="008871D2" w:rsidRPr="008871D2" w:rsidRDefault="008871D2" w:rsidP="008871D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71D2">
        <w:rPr>
          <w:rFonts w:ascii="Arial" w:eastAsia="Times New Roman" w:hAnsi="Arial" w:cs="Arial"/>
          <w:color w:val="000000"/>
          <w:sz w:val="18"/>
        </w:rPr>
        <w:t>Awkward contraception</w:t>
      </w:r>
    </w:p>
    <w:p w:rsidR="008871D2" w:rsidRPr="008871D2" w:rsidRDefault="008871D2" w:rsidP="008871D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71D2">
        <w:rPr>
          <w:rFonts w:ascii="Arial" w:eastAsia="Times New Roman" w:hAnsi="Arial" w:cs="Arial"/>
          <w:color w:val="000000"/>
          <w:sz w:val="18"/>
        </w:rPr>
        <w:t>Lack of knowledge about your sexual responsiveness</w:t>
      </w:r>
    </w:p>
    <w:p w:rsidR="008871D2" w:rsidRPr="008871D2" w:rsidRDefault="008871D2" w:rsidP="008871D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71D2">
        <w:rPr>
          <w:rFonts w:ascii="Arial" w:eastAsia="Times New Roman" w:hAnsi="Arial" w:cs="Arial"/>
          <w:color w:val="000000"/>
          <w:sz w:val="18"/>
        </w:rPr>
        <w:t>Differences in sexual styles or levels of interest</w:t>
      </w:r>
    </w:p>
    <w:p w:rsidR="008871D2" w:rsidRPr="008871D2" w:rsidRDefault="008871D2" w:rsidP="008871D2">
      <w:pPr>
        <w:spacing w:before="100" w:after="0" w:line="240" w:lineRule="auto"/>
        <w:rPr>
          <w:rFonts w:ascii="Times New Roman" w:eastAsia="Times New Roman" w:hAnsi="Times New Roman" w:cs="Times New Roman"/>
          <w:sz w:val="24"/>
          <w:szCs w:val="24"/>
        </w:rPr>
      </w:pPr>
      <w:r w:rsidRPr="008871D2">
        <w:rPr>
          <w:rFonts w:ascii="Arial" w:eastAsia="Times New Roman" w:hAnsi="Arial" w:cs="Arial"/>
          <w:b/>
          <w:bCs/>
          <w:color w:val="990000"/>
          <w:sz w:val="21"/>
        </w:rPr>
        <w:t xml:space="preserve">More </w:t>
      </w:r>
      <w:proofErr w:type="gramStart"/>
      <w:r w:rsidRPr="008871D2">
        <w:rPr>
          <w:rFonts w:ascii="Arial" w:eastAsia="Times New Roman" w:hAnsi="Arial" w:cs="Arial"/>
          <w:b/>
          <w:bCs/>
          <w:color w:val="990000"/>
          <w:sz w:val="21"/>
        </w:rPr>
        <w:t>About</w:t>
      </w:r>
      <w:proofErr w:type="gramEnd"/>
      <w:r w:rsidRPr="008871D2">
        <w:rPr>
          <w:rFonts w:ascii="Arial" w:eastAsia="Times New Roman" w:hAnsi="Arial" w:cs="Arial"/>
          <w:b/>
          <w:bCs/>
          <w:color w:val="990000"/>
          <w:sz w:val="21"/>
        </w:rPr>
        <w:t xml:space="preserve"> Libido…</w:t>
      </w:r>
    </w:p>
    <w:p w:rsidR="008871D2" w:rsidRPr="008871D2" w:rsidRDefault="008871D2" w:rsidP="008871D2">
      <w:pPr>
        <w:spacing w:before="100" w:after="0" w:line="240" w:lineRule="auto"/>
        <w:rPr>
          <w:rFonts w:ascii="Times New Roman" w:eastAsia="Times New Roman" w:hAnsi="Times New Roman" w:cs="Times New Roman"/>
          <w:sz w:val="24"/>
          <w:szCs w:val="24"/>
        </w:rPr>
      </w:pPr>
      <w:r w:rsidRPr="008871D2">
        <w:rPr>
          <w:rFonts w:ascii="Arial" w:eastAsia="Times New Roman" w:hAnsi="Arial" w:cs="Arial"/>
          <w:color w:val="000000"/>
          <w:sz w:val="18"/>
        </w:rPr>
        <w:t>Another way to think about sexuality is as a dance between relaxation and excitement. Both are important for sexual satisfaction and orgasm. Notice how these factors can change depending on your relationship with your partner, the phase you are in, or your mood. The balance can even change in the course of one sexual encounter.</w:t>
      </w:r>
    </w:p>
    <w:tbl>
      <w:tblPr>
        <w:tblW w:w="7470" w:type="dxa"/>
        <w:tblCellSpacing w:w="15" w:type="dxa"/>
        <w:tblCellMar>
          <w:top w:w="15" w:type="dxa"/>
          <w:left w:w="15" w:type="dxa"/>
          <w:bottom w:w="15" w:type="dxa"/>
          <w:right w:w="15" w:type="dxa"/>
        </w:tblCellMar>
        <w:tblLook w:val="04A0"/>
      </w:tblPr>
      <w:tblGrid>
        <w:gridCol w:w="3629"/>
        <w:gridCol w:w="3841"/>
      </w:tblGrid>
      <w:tr w:rsidR="008871D2" w:rsidRPr="008871D2">
        <w:trPr>
          <w:tblCellSpacing w:w="15" w:type="dxa"/>
        </w:trPr>
        <w:tc>
          <w:tcPr>
            <w:tcW w:w="0" w:type="auto"/>
            <w:gridSpan w:val="2"/>
            <w:vAlign w:val="center"/>
            <w:hideMark/>
          </w:tcPr>
          <w:p w:rsidR="008871D2" w:rsidRPr="008871D2" w:rsidRDefault="008871D2" w:rsidP="008871D2">
            <w:pPr>
              <w:spacing w:before="100" w:after="240" w:line="240" w:lineRule="auto"/>
              <w:rPr>
                <w:rFonts w:ascii="Arial" w:eastAsia="Times New Roman" w:hAnsi="Arial" w:cs="Arial"/>
                <w:color w:val="000000"/>
                <w:sz w:val="18"/>
                <w:szCs w:val="18"/>
              </w:rPr>
            </w:pPr>
            <w:r w:rsidRPr="008871D2">
              <w:rPr>
                <w:rFonts w:ascii="Arial" w:eastAsia="Times New Roman" w:hAnsi="Arial" w:cs="Arial"/>
                <w:b/>
                <w:bCs/>
                <w:color w:val="000000"/>
                <w:sz w:val="18"/>
                <w:szCs w:val="18"/>
              </w:rPr>
              <w:t>The Dance Between...</w:t>
            </w:r>
          </w:p>
        </w:tc>
      </w:tr>
      <w:tr w:rsidR="008871D2" w:rsidRPr="008871D2">
        <w:trPr>
          <w:tblCellSpacing w:w="15" w:type="dxa"/>
        </w:trPr>
        <w:tc>
          <w:tcPr>
            <w:tcW w:w="3555" w:type="dxa"/>
            <w:vAlign w:val="center"/>
            <w:hideMark/>
          </w:tcPr>
          <w:p w:rsidR="008871D2" w:rsidRPr="008871D2" w:rsidRDefault="008871D2" w:rsidP="008871D2">
            <w:pPr>
              <w:spacing w:after="0" w:line="240" w:lineRule="auto"/>
              <w:rPr>
                <w:rFonts w:ascii="Times New Roman" w:eastAsia="Times New Roman" w:hAnsi="Times New Roman" w:cs="Times New Roman"/>
                <w:sz w:val="24"/>
                <w:szCs w:val="24"/>
              </w:rPr>
            </w:pPr>
            <w:r w:rsidRPr="008871D2">
              <w:rPr>
                <w:rFonts w:ascii="Arial" w:eastAsia="Times New Roman" w:hAnsi="Arial" w:cs="Arial"/>
                <w:b/>
                <w:bCs/>
                <w:color w:val="000000"/>
                <w:sz w:val="24"/>
                <w:szCs w:val="24"/>
              </w:rPr>
              <w:t>Relaxation</w:t>
            </w:r>
          </w:p>
        </w:tc>
        <w:tc>
          <w:tcPr>
            <w:tcW w:w="3765" w:type="dxa"/>
            <w:vAlign w:val="center"/>
            <w:hideMark/>
          </w:tcPr>
          <w:p w:rsidR="008871D2" w:rsidRPr="008871D2" w:rsidRDefault="008871D2" w:rsidP="008871D2">
            <w:pPr>
              <w:spacing w:before="100" w:after="0" w:line="240" w:lineRule="auto"/>
              <w:rPr>
                <w:rFonts w:ascii="Arial" w:eastAsia="Times New Roman" w:hAnsi="Arial" w:cs="Arial"/>
                <w:color w:val="000000"/>
                <w:sz w:val="24"/>
                <w:szCs w:val="24"/>
              </w:rPr>
            </w:pPr>
            <w:r w:rsidRPr="008871D2">
              <w:rPr>
                <w:rFonts w:ascii="Arial" w:eastAsia="Times New Roman" w:hAnsi="Arial" w:cs="Arial"/>
                <w:b/>
                <w:bCs/>
                <w:color w:val="000000"/>
                <w:sz w:val="24"/>
                <w:szCs w:val="24"/>
              </w:rPr>
              <w:t>Excitement</w:t>
            </w:r>
          </w:p>
        </w:tc>
      </w:tr>
      <w:tr w:rsidR="008871D2" w:rsidRPr="008871D2">
        <w:trPr>
          <w:tblCellSpacing w:w="15" w:type="dxa"/>
        </w:trPr>
        <w:tc>
          <w:tcPr>
            <w:tcW w:w="0" w:type="auto"/>
            <w:vAlign w:val="center"/>
            <w:hideMark/>
          </w:tcPr>
          <w:p w:rsidR="008871D2" w:rsidRPr="008871D2" w:rsidRDefault="008871D2" w:rsidP="008871D2">
            <w:pPr>
              <w:spacing w:after="0" w:line="240" w:lineRule="auto"/>
              <w:rPr>
                <w:rFonts w:ascii="Times New Roman" w:eastAsia="Times New Roman" w:hAnsi="Times New Roman" w:cs="Times New Roman"/>
                <w:sz w:val="24"/>
                <w:szCs w:val="24"/>
              </w:rPr>
            </w:pPr>
            <w:r w:rsidRPr="008871D2">
              <w:rPr>
                <w:rFonts w:ascii="Arial" w:eastAsia="Times New Roman" w:hAnsi="Arial" w:cs="Arial"/>
                <w:color w:val="000000"/>
                <w:sz w:val="18"/>
              </w:rPr>
              <w:t>* Physical relaxation</w:t>
            </w:r>
          </w:p>
        </w:tc>
        <w:tc>
          <w:tcPr>
            <w:tcW w:w="0" w:type="auto"/>
            <w:vAlign w:val="center"/>
            <w:hideMark/>
          </w:tcPr>
          <w:p w:rsidR="008871D2" w:rsidRPr="008871D2" w:rsidRDefault="008871D2" w:rsidP="008871D2">
            <w:pPr>
              <w:spacing w:after="0" w:line="240" w:lineRule="auto"/>
              <w:rPr>
                <w:rFonts w:ascii="Times New Roman" w:eastAsia="Times New Roman" w:hAnsi="Times New Roman" w:cs="Times New Roman"/>
                <w:sz w:val="24"/>
                <w:szCs w:val="24"/>
              </w:rPr>
            </w:pPr>
            <w:r w:rsidRPr="008871D2">
              <w:rPr>
                <w:rFonts w:ascii="Arial" w:eastAsia="Times New Roman" w:hAnsi="Arial" w:cs="Arial"/>
                <w:color w:val="000000"/>
                <w:sz w:val="18"/>
              </w:rPr>
              <w:t xml:space="preserve">* Healthy hormones </w:t>
            </w:r>
          </w:p>
        </w:tc>
      </w:tr>
      <w:tr w:rsidR="008871D2" w:rsidRPr="008871D2">
        <w:trPr>
          <w:tblCellSpacing w:w="15" w:type="dxa"/>
        </w:trPr>
        <w:tc>
          <w:tcPr>
            <w:tcW w:w="0" w:type="auto"/>
            <w:vAlign w:val="center"/>
            <w:hideMark/>
          </w:tcPr>
          <w:p w:rsidR="008871D2" w:rsidRPr="008871D2" w:rsidRDefault="008871D2" w:rsidP="008871D2">
            <w:pPr>
              <w:spacing w:after="0" w:line="240" w:lineRule="auto"/>
              <w:rPr>
                <w:rFonts w:ascii="Times New Roman" w:eastAsia="Times New Roman" w:hAnsi="Times New Roman" w:cs="Times New Roman"/>
                <w:sz w:val="24"/>
                <w:szCs w:val="24"/>
              </w:rPr>
            </w:pPr>
            <w:r w:rsidRPr="008871D2">
              <w:rPr>
                <w:rFonts w:ascii="Arial" w:eastAsia="Times New Roman" w:hAnsi="Arial" w:cs="Arial"/>
                <w:color w:val="000000"/>
                <w:sz w:val="18"/>
              </w:rPr>
              <w:lastRenderedPageBreak/>
              <w:t>* Emotional trust</w:t>
            </w:r>
          </w:p>
        </w:tc>
        <w:tc>
          <w:tcPr>
            <w:tcW w:w="0" w:type="auto"/>
            <w:vAlign w:val="center"/>
            <w:hideMark/>
          </w:tcPr>
          <w:p w:rsidR="008871D2" w:rsidRPr="008871D2" w:rsidRDefault="008871D2" w:rsidP="008871D2">
            <w:pPr>
              <w:spacing w:after="0" w:line="240" w:lineRule="auto"/>
              <w:rPr>
                <w:rFonts w:ascii="Times New Roman" w:eastAsia="Times New Roman" w:hAnsi="Times New Roman" w:cs="Times New Roman"/>
                <w:sz w:val="24"/>
                <w:szCs w:val="24"/>
              </w:rPr>
            </w:pPr>
            <w:r w:rsidRPr="008871D2">
              <w:rPr>
                <w:rFonts w:ascii="Arial" w:eastAsia="Times New Roman" w:hAnsi="Arial" w:cs="Arial"/>
                <w:color w:val="000000"/>
                <w:sz w:val="18"/>
              </w:rPr>
              <w:t xml:space="preserve">* New relationship </w:t>
            </w:r>
          </w:p>
        </w:tc>
      </w:tr>
      <w:tr w:rsidR="008871D2" w:rsidRPr="008871D2">
        <w:trPr>
          <w:tblCellSpacing w:w="15" w:type="dxa"/>
        </w:trPr>
        <w:tc>
          <w:tcPr>
            <w:tcW w:w="0" w:type="auto"/>
            <w:vAlign w:val="center"/>
            <w:hideMark/>
          </w:tcPr>
          <w:p w:rsidR="008871D2" w:rsidRPr="008871D2" w:rsidRDefault="008871D2" w:rsidP="008871D2">
            <w:pPr>
              <w:spacing w:after="0" w:line="240" w:lineRule="auto"/>
              <w:rPr>
                <w:rFonts w:ascii="Times New Roman" w:eastAsia="Times New Roman" w:hAnsi="Times New Roman" w:cs="Times New Roman"/>
                <w:sz w:val="24"/>
                <w:szCs w:val="24"/>
              </w:rPr>
            </w:pPr>
            <w:r w:rsidRPr="008871D2">
              <w:rPr>
                <w:rFonts w:ascii="Arial" w:eastAsia="Times New Roman" w:hAnsi="Arial" w:cs="Arial"/>
                <w:color w:val="000000"/>
                <w:sz w:val="18"/>
              </w:rPr>
              <w:t xml:space="preserve">* Comfortable environment </w:t>
            </w:r>
          </w:p>
        </w:tc>
        <w:tc>
          <w:tcPr>
            <w:tcW w:w="0" w:type="auto"/>
            <w:vAlign w:val="center"/>
            <w:hideMark/>
          </w:tcPr>
          <w:p w:rsidR="008871D2" w:rsidRPr="008871D2" w:rsidRDefault="008871D2" w:rsidP="008871D2">
            <w:pPr>
              <w:spacing w:after="0" w:line="240" w:lineRule="auto"/>
              <w:rPr>
                <w:rFonts w:ascii="Times New Roman" w:eastAsia="Times New Roman" w:hAnsi="Times New Roman" w:cs="Times New Roman"/>
                <w:sz w:val="24"/>
                <w:szCs w:val="24"/>
              </w:rPr>
            </w:pPr>
            <w:r w:rsidRPr="008871D2">
              <w:rPr>
                <w:rFonts w:ascii="Arial" w:eastAsia="Times New Roman" w:hAnsi="Arial" w:cs="Arial"/>
                <w:color w:val="000000"/>
                <w:sz w:val="18"/>
              </w:rPr>
              <w:t xml:space="preserve">* Freshness of existing relationship </w:t>
            </w:r>
          </w:p>
        </w:tc>
      </w:tr>
      <w:tr w:rsidR="008871D2" w:rsidRPr="008871D2">
        <w:trPr>
          <w:tblCellSpacing w:w="15" w:type="dxa"/>
        </w:trPr>
        <w:tc>
          <w:tcPr>
            <w:tcW w:w="0" w:type="auto"/>
            <w:vAlign w:val="center"/>
            <w:hideMark/>
          </w:tcPr>
          <w:p w:rsidR="008871D2" w:rsidRPr="008871D2" w:rsidRDefault="008871D2" w:rsidP="008871D2">
            <w:pPr>
              <w:spacing w:after="0" w:line="240" w:lineRule="auto"/>
              <w:rPr>
                <w:rFonts w:ascii="Times New Roman" w:eastAsia="Times New Roman" w:hAnsi="Times New Roman" w:cs="Times New Roman"/>
                <w:sz w:val="24"/>
                <w:szCs w:val="24"/>
              </w:rPr>
            </w:pPr>
            <w:r w:rsidRPr="008871D2">
              <w:rPr>
                <w:rFonts w:ascii="Arial" w:eastAsia="Times New Roman" w:hAnsi="Arial" w:cs="Arial"/>
                <w:color w:val="000000"/>
                <w:sz w:val="18"/>
              </w:rPr>
              <w:t xml:space="preserve">* Stress management </w:t>
            </w:r>
          </w:p>
        </w:tc>
        <w:tc>
          <w:tcPr>
            <w:tcW w:w="0" w:type="auto"/>
            <w:vAlign w:val="center"/>
            <w:hideMark/>
          </w:tcPr>
          <w:p w:rsidR="008871D2" w:rsidRPr="008871D2" w:rsidRDefault="008871D2" w:rsidP="008871D2">
            <w:pPr>
              <w:spacing w:after="0" w:line="240" w:lineRule="auto"/>
              <w:rPr>
                <w:rFonts w:ascii="Times New Roman" w:eastAsia="Times New Roman" w:hAnsi="Times New Roman" w:cs="Times New Roman"/>
                <w:sz w:val="24"/>
                <w:szCs w:val="24"/>
              </w:rPr>
            </w:pPr>
            <w:r w:rsidRPr="008871D2">
              <w:rPr>
                <w:rFonts w:ascii="Arial" w:eastAsia="Times New Roman" w:hAnsi="Arial" w:cs="Arial"/>
                <w:color w:val="000000"/>
                <w:sz w:val="18"/>
              </w:rPr>
              <w:t xml:space="preserve">* Experimentation </w:t>
            </w:r>
          </w:p>
        </w:tc>
      </w:tr>
      <w:tr w:rsidR="008871D2" w:rsidRPr="008871D2">
        <w:trPr>
          <w:tblCellSpacing w:w="15" w:type="dxa"/>
        </w:trPr>
        <w:tc>
          <w:tcPr>
            <w:tcW w:w="0" w:type="auto"/>
            <w:vAlign w:val="center"/>
            <w:hideMark/>
          </w:tcPr>
          <w:p w:rsidR="008871D2" w:rsidRPr="008871D2" w:rsidRDefault="008871D2" w:rsidP="008871D2">
            <w:pPr>
              <w:spacing w:after="0" w:line="240" w:lineRule="auto"/>
              <w:rPr>
                <w:rFonts w:ascii="Times New Roman" w:eastAsia="Times New Roman" w:hAnsi="Times New Roman" w:cs="Times New Roman"/>
                <w:sz w:val="24"/>
                <w:szCs w:val="24"/>
              </w:rPr>
            </w:pPr>
            <w:r w:rsidRPr="008871D2">
              <w:rPr>
                <w:rFonts w:ascii="Arial" w:eastAsia="Times New Roman" w:hAnsi="Arial" w:cs="Arial"/>
                <w:color w:val="000000"/>
                <w:sz w:val="18"/>
              </w:rPr>
              <w:t xml:space="preserve">* Committed relationship </w:t>
            </w:r>
          </w:p>
        </w:tc>
        <w:tc>
          <w:tcPr>
            <w:tcW w:w="0" w:type="auto"/>
            <w:vAlign w:val="center"/>
            <w:hideMark/>
          </w:tcPr>
          <w:p w:rsidR="008871D2" w:rsidRPr="008871D2" w:rsidRDefault="008871D2" w:rsidP="008871D2">
            <w:pPr>
              <w:spacing w:after="0" w:line="240" w:lineRule="auto"/>
              <w:rPr>
                <w:rFonts w:ascii="Times New Roman" w:eastAsia="Times New Roman" w:hAnsi="Times New Roman" w:cs="Times New Roman"/>
                <w:sz w:val="24"/>
                <w:szCs w:val="24"/>
              </w:rPr>
            </w:pPr>
            <w:r w:rsidRPr="008871D2">
              <w:rPr>
                <w:rFonts w:ascii="Arial" w:eastAsia="Times New Roman" w:hAnsi="Arial" w:cs="Arial"/>
                <w:color w:val="000000"/>
                <w:sz w:val="18"/>
              </w:rPr>
              <w:t xml:space="preserve">* Exciting lover </w:t>
            </w:r>
          </w:p>
        </w:tc>
      </w:tr>
      <w:tr w:rsidR="008871D2" w:rsidRPr="008871D2">
        <w:trPr>
          <w:tblCellSpacing w:w="15" w:type="dxa"/>
        </w:trPr>
        <w:tc>
          <w:tcPr>
            <w:tcW w:w="0" w:type="auto"/>
            <w:vAlign w:val="center"/>
            <w:hideMark/>
          </w:tcPr>
          <w:p w:rsidR="008871D2" w:rsidRPr="008871D2" w:rsidRDefault="008871D2" w:rsidP="008871D2">
            <w:pPr>
              <w:spacing w:after="0" w:line="240" w:lineRule="auto"/>
              <w:rPr>
                <w:rFonts w:ascii="Times New Roman" w:eastAsia="Times New Roman" w:hAnsi="Times New Roman" w:cs="Times New Roman"/>
                <w:sz w:val="24"/>
                <w:szCs w:val="24"/>
              </w:rPr>
            </w:pPr>
            <w:r w:rsidRPr="008871D2">
              <w:rPr>
                <w:rFonts w:ascii="Arial" w:eastAsia="Times New Roman" w:hAnsi="Arial" w:cs="Arial"/>
                <w:color w:val="000000"/>
                <w:sz w:val="18"/>
              </w:rPr>
              <w:t xml:space="preserve">* Confidence in contraception </w:t>
            </w:r>
          </w:p>
        </w:tc>
        <w:tc>
          <w:tcPr>
            <w:tcW w:w="0" w:type="auto"/>
            <w:vAlign w:val="center"/>
            <w:hideMark/>
          </w:tcPr>
          <w:p w:rsidR="008871D2" w:rsidRPr="008871D2" w:rsidRDefault="008871D2" w:rsidP="008871D2">
            <w:pPr>
              <w:spacing w:after="0" w:line="240" w:lineRule="auto"/>
              <w:rPr>
                <w:rFonts w:ascii="Times New Roman" w:eastAsia="Times New Roman" w:hAnsi="Times New Roman" w:cs="Times New Roman"/>
                <w:sz w:val="24"/>
                <w:szCs w:val="24"/>
              </w:rPr>
            </w:pPr>
            <w:r w:rsidRPr="008871D2">
              <w:rPr>
                <w:rFonts w:ascii="Arial" w:eastAsia="Times New Roman" w:hAnsi="Arial" w:cs="Arial"/>
                <w:color w:val="000000"/>
                <w:sz w:val="18"/>
              </w:rPr>
              <w:t xml:space="preserve">* Physical vitality </w:t>
            </w:r>
          </w:p>
        </w:tc>
      </w:tr>
      <w:tr w:rsidR="008871D2" w:rsidRPr="008871D2">
        <w:trPr>
          <w:tblCellSpacing w:w="15" w:type="dxa"/>
        </w:trPr>
        <w:tc>
          <w:tcPr>
            <w:tcW w:w="0" w:type="auto"/>
            <w:vAlign w:val="center"/>
            <w:hideMark/>
          </w:tcPr>
          <w:p w:rsidR="008871D2" w:rsidRPr="008871D2" w:rsidRDefault="008871D2" w:rsidP="008871D2">
            <w:pPr>
              <w:spacing w:after="0" w:line="240" w:lineRule="auto"/>
              <w:rPr>
                <w:rFonts w:ascii="Times New Roman" w:eastAsia="Times New Roman" w:hAnsi="Times New Roman" w:cs="Times New Roman"/>
                <w:sz w:val="24"/>
                <w:szCs w:val="24"/>
              </w:rPr>
            </w:pPr>
            <w:r w:rsidRPr="008871D2">
              <w:rPr>
                <w:rFonts w:ascii="Arial" w:eastAsia="Times New Roman" w:hAnsi="Arial" w:cs="Arial"/>
                <w:color w:val="000000"/>
                <w:sz w:val="18"/>
              </w:rPr>
              <w:t xml:space="preserve">* Sexual knowledge of each other </w:t>
            </w:r>
          </w:p>
        </w:tc>
        <w:tc>
          <w:tcPr>
            <w:tcW w:w="0" w:type="auto"/>
            <w:vAlign w:val="center"/>
            <w:hideMark/>
          </w:tcPr>
          <w:p w:rsidR="008871D2" w:rsidRPr="008871D2" w:rsidRDefault="008871D2" w:rsidP="008871D2">
            <w:pPr>
              <w:spacing w:after="0" w:line="240" w:lineRule="auto"/>
              <w:rPr>
                <w:rFonts w:ascii="Times New Roman" w:eastAsia="Times New Roman" w:hAnsi="Times New Roman" w:cs="Times New Roman"/>
                <w:sz w:val="24"/>
                <w:szCs w:val="24"/>
              </w:rPr>
            </w:pPr>
            <w:r w:rsidRPr="008871D2">
              <w:rPr>
                <w:rFonts w:ascii="Arial" w:eastAsia="Times New Roman" w:hAnsi="Arial" w:cs="Arial"/>
                <w:color w:val="000000"/>
                <w:sz w:val="18"/>
              </w:rPr>
              <w:t xml:space="preserve">* "Forbidden fruit" </w:t>
            </w:r>
          </w:p>
        </w:tc>
      </w:tr>
      <w:tr w:rsidR="008871D2" w:rsidRPr="008871D2">
        <w:trPr>
          <w:tblCellSpacing w:w="15" w:type="dxa"/>
        </w:trPr>
        <w:tc>
          <w:tcPr>
            <w:tcW w:w="0" w:type="auto"/>
            <w:vAlign w:val="center"/>
            <w:hideMark/>
          </w:tcPr>
          <w:p w:rsidR="008871D2" w:rsidRPr="008871D2" w:rsidRDefault="008871D2" w:rsidP="008871D2">
            <w:pPr>
              <w:spacing w:after="0" w:line="240" w:lineRule="auto"/>
              <w:rPr>
                <w:rFonts w:ascii="Times New Roman" w:eastAsia="Times New Roman" w:hAnsi="Times New Roman" w:cs="Times New Roman"/>
                <w:sz w:val="24"/>
                <w:szCs w:val="24"/>
              </w:rPr>
            </w:pPr>
            <w:r w:rsidRPr="008871D2">
              <w:rPr>
                <w:rFonts w:ascii="Arial" w:eastAsia="Times New Roman" w:hAnsi="Arial" w:cs="Arial"/>
                <w:color w:val="000000"/>
                <w:sz w:val="18"/>
              </w:rPr>
              <w:t xml:space="preserve">* Surrender </w:t>
            </w:r>
          </w:p>
        </w:tc>
        <w:tc>
          <w:tcPr>
            <w:tcW w:w="0" w:type="auto"/>
            <w:vAlign w:val="center"/>
            <w:hideMark/>
          </w:tcPr>
          <w:p w:rsidR="008871D2" w:rsidRPr="008871D2" w:rsidRDefault="008871D2" w:rsidP="008871D2">
            <w:pPr>
              <w:spacing w:after="0" w:line="240" w:lineRule="auto"/>
              <w:rPr>
                <w:rFonts w:ascii="Times New Roman" w:eastAsia="Times New Roman" w:hAnsi="Times New Roman" w:cs="Times New Roman"/>
                <w:sz w:val="24"/>
                <w:szCs w:val="24"/>
              </w:rPr>
            </w:pPr>
            <w:r w:rsidRPr="008871D2">
              <w:rPr>
                <w:rFonts w:ascii="Arial" w:eastAsia="Times New Roman" w:hAnsi="Arial" w:cs="Arial"/>
                <w:color w:val="000000"/>
                <w:sz w:val="18"/>
              </w:rPr>
              <w:t xml:space="preserve">* Building and holding a sexual "charge" </w:t>
            </w:r>
          </w:p>
        </w:tc>
      </w:tr>
    </w:tbl>
    <w:p w:rsidR="008871D2" w:rsidRDefault="008871D2" w:rsidP="008871D2">
      <w:pPr>
        <w:spacing w:before="100" w:after="0" w:line="240" w:lineRule="auto"/>
        <w:rPr>
          <w:rFonts w:ascii="Arial" w:eastAsia="Times New Roman" w:hAnsi="Arial" w:cs="Arial"/>
          <w:color w:val="000000"/>
          <w:sz w:val="18"/>
        </w:rPr>
      </w:pPr>
      <w:r w:rsidRPr="008871D2">
        <w:rPr>
          <w:rFonts w:ascii="Arial" w:eastAsia="Times New Roman" w:hAnsi="Arial" w:cs="Arial"/>
          <w:color w:val="000000"/>
          <w:sz w:val="18"/>
          <w:szCs w:val="18"/>
        </w:rPr>
        <w:br/>
      </w:r>
      <w:r w:rsidRPr="008871D2">
        <w:rPr>
          <w:rFonts w:ascii="Arial" w:eastAsia="Times New Roman" w:hAnsi="Arial" w:cs="Arial"/>
          <w:color w:val="000000"/>
          <w:sz w:val="18"/>
        </w:rPr>
        <w:t>As you read this list, consider which factors could be enhancing or detracting from your sexual response.</w:t>
      </w:r>
    </w:p>
    <w:p w:rsidR="008871D2" w:rsidRPr="008871D2" w:rsidRDefault="008871D2" w:rsidP="008871D2">
      <w:pPr>
        <w:spacing w:before="100" w:after="0" w:line="240" w:lineRule="auto"/>
        <w:rPr>
          <w:rFonts w:ascii="Times New Roman" w:eastAsia="Times New Roman" w:hAnsi="Times New Roman" w:cs="Times New Roman"/>
          <w:sz w:val="24"/>
          <w:szCs w:val="24"/>
        </w:rPr>
      </w:pPr>
    </w:p>
    <w:p w:rsidR="008871D2" w:rsidRPr="008871D2" w:rsidRDefault="008871D2" w:rsidP="008871D2">
      <w:pPr>
        <w:spacing w:before="100" w:after="0" w:line="240" w:lineRule="auto"/>
        <w:rPr>
          <w:rFonts w:ascii="Times New Roman" w:eastAsia="Times New Roman" w:hAnsi="Times New Roman" w:cs="Times New Roman"/>
          <w:sz w:val="24"/>
          <w:szCs w:val="24"/>
        </w:rPr>
      </w:pPr>
      <w:r w:rsidRPr="008871D2">
        <w:rPr>
          <w:rFonts w:ascii="Arial" w:eastAsia="Times New Roman" w:hAnsi="Arial" w:cs="Arial"/>
          <w:b/>
          <w:bCs/>
          <w:color w:val="000000"/>
          <w:sz w:val="18"/>
        </w:rPr>
        <w:t>For more information go to SatTaraTherapy.com or call 303-530-7080.</w:t>
      </w:r>
    </w:p>
    <w:p w:rsidR="00040F8F" w:rsidRDefault="00040F8F"/>
    <w:sectPr w:rsidR="00040F8F" w:rsidSect="00040F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41FB9"/>
    <w:multiLevelType w:val="multilevel"/>
    <w:tmpl w:val="C0A4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4F5A39"/>
    <w:multiLevelType w:val="multilevel"/>
    <w:tmpl w:val="1C5C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F57E59"/>
    <w:multiLevelType w:val="multilevel"/>
    <w:tmpl w:val="01E8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71D2"/>
    <w:rsid w:val="00040F8F"/>
    <w:rsid w:val="00887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F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71D2"/>
    <w:rPr>
      <w:rFonts w:ascii="Verdana" w:hAnsi="Verdana" w:hint="default"/>
      <w:b w:val="0"/>
      <w:bCs w:val="0"/>
      <w:i w:val="0"/>
      <w:iCs w:val="0"/>
      <w:color w:val="434281"/>
      <w:sz w:val="18"/>
      <w:szCs w:val="18"/>
      <w:u w:val="single"/>
    </w:rPr>
  </w:style>
  <w:style w:type="paragraph" w:styleId="NormalWeb">
    <w:name w:val="Normal (Web)"/>
    <w:basedOn w:val="Normal"/>
    <w:uiPriority w:val="99"/>
    <w:semiHidden/>
    <w:unhideWhenUsed/>
    <w:rsid w:val="008871D2"/>
    <w:pPr>
      <w:spacing w:before="100" w:after="0" w:line="240" w:lineRule="auto"/>
    </w:pPr>
    <w:rPr>
      <w:rFonts w:ascii="Times New Roman" w:eastAsia="Times New Roman" w:hAnsi="Times New Roman" w:cs="Times New Roman"/>
      <w:sz w:val="24"/>
      <w:szCs w:val="24"/>
    </w:rPr>
  </w:style>
  <w:style w:type="paragraph" w:customStyle="1" w:styleId="style15">
    <w:name w:val="style15"/>
    <w:basedOn w:val="Normal"/>
    <w:rsid w:val="008871D2"/>
    <w:pPr>
      <w:spacing w:before="100" w:after="0" w:line="240" w:lineRule="auto"/>
    </w:pPr>
    <w:rPr>
      <w:rFonts w:ascii="Arial" w:eastAsia="Times New Roman" w:hAnsi="Arial" w:cs="Arial"/>
      <w:color w:val="0000FF"/>
      <w:sz w:val="18"/>
      <w:szCs w:val="18"/>
    </w:rPr>
  </w:style>
  <w:style w:type="paragraph" w:customStyle="1" w:styleId="style16">
    <w:name w:val="style16"/>
    <w:basedOn w:val="Normal"/>
    <w:rsid w:val="008871D2"/>
    <w:pPr>
      <w:spacing w:before="100" w:after="0" w:line="240" w:lineRule="auto"/>
    </w:pPr>
    <w:rPr>
      <w:rFonts w:ascii="Arial" w:eastAsia="Times New Roman" w:hAnsi="Arial" w:cs="Arial"/>
      <w:color w:val="000000"/>
      <w:sz w:val="18"/>
      <w:szCs w:val="18"/>
    </w:rPr>
  </w:style>
  <w:style w:type="paragraph" w:customStyle="1" w:styleId="style18">
    <w:name w:val="style18"/>
    <w:basedOn w:val="Normal"/>
    <w:rsid w:val="008871D2"/>
    <w:pPr>
      <w:spacing w:before="100" w:after="0" w:line="240" w:lineRule="auto"/>
    </w:pPr>
    <w:rPr>
      <w:rFonts w:ascii="Arial" w:eastAsia="Times New Roman" w:hAnsi="Arial" w:cs="Arial"/>
      <w:b/>
      <w:bCs/>
      <w:sz w:val="36"/>
      <w:szCs w:val="36"/>
    </w:rPr>
  </w:style>
  <w:style w:type="paragraph" w:customStyle="1" w:styleId="style19">
    <w:name w:val="style19"/>
    <w:basedOn w:val="Normal"/>
    <w:rsid w:val="008871D2"/>
    <w:pPr>
      <w:spacing w:before="100" w:after="0" w:line="240" w:lineRule="auto"/>
    </w:pPr>
    <w:rPr>
      <w:rFonts w:ascii="Arial" w:eastAsia="Times New Roman" w:hAnsi="Arial" w:cs="Arial"/>
      <w:color w:val="000000"/>
      <w:sz w:val="24"/>
      <w:szCs w:val="24"/>
    </w:rPr>
  </w:style>
  <w:style w:type="character" w:customStyle="1" w:styleId="underline1">
    <w:name w:val="underline1"/>
    <w:basedOn w:val="DefaultParagraphFont"/>
    <w:rsid w:val="008871D2"/>
    <w:rPr>
      <w:rFonts w:ascii="Arial" w:hAnsi="Arial" w:cs="Arial" w:hint="default"/>
      <w:b w:val="0"/>
      <w:bCs w:val="0"/>
      <w:i w:val="0"/>
      <w:iCs w:val="0"/>
      <w:smallCaps w:val="0"/>
      <w:sz w:val="18"/>
      <w:szCs w:val="18"/>
      <w:u w:val="single"/>
    </w:rPr>
  </w:style>
  <w:style w:type="character" w:customStyle="1" w:styleId="style161">
    <w:name w:val="style161"/>
    <w:basedOn w:val="DefaultParagraphFont"/>
    <w:rsid w:val="008871D2"/>
    <w:rPr>
      <w:rFonts w:ascii="Arial" w:hAnsi="Arial" w:cs="Arial" w:hint="default"/>
      <w:color w:val="000000"/>
      <w:sz w:val="18"/>
      <w:szCs w:val="18"/>
    </w:rPr>
  </w:style>
  <w:style w:type="character" w:customStyle="1" w:styleId="style121">
    <w:name w:val="style121"/>
    <w:basedOn w:val="DefaultParagraphFont"/>
    <w:rsid w:val="008871D2"/>
    <w:rPr>
      <w:rFonts w:ascii="Arial" w:hAnsi="Arial" w:cs="Arial" w:hint="default"/>
      <w:b/>
      <w:bCs/>
      <w:color w:val="990000"/>
      <w:sz w:val="21"/>
      <w:szCs w:val="21"/>
    </w:rPr>
  </w:style>
  <w:style w:type="character" w:customStyle="1" w:styleId="style191">
    <w:name w:val="style191"/>
    <w:basedOn w:val="DefaultParagraphFont"/>
    <w:rsid w:val="008871D2"/>
    <w:rPr>
      <w:rFonts w:ascii="Arial" w:hAnsi="Arial" w:cs="Arial" w:hint="default"/>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2595</Characters>
  <Application>Microsoft Office Word</Application>
  <DocSecurity>0</DocSecurity>
  <Lines>21</Lines>
  <Paragraphs>6</Paragraphs>
  <ScaleCrop>false</ScaleCrop>
  <Company>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 TARA</dc:creator>
  <cp:keywords/>
  <dc:description/>
  <cp:lastModifiedBy>SAT TARA</cp:lastModifiedBy>
  <cp:revision>1</cp:revision>
  <dcterms:created xsi:type="dcterms:W3CDTF">2010-05-27T20:36:00Z</dcterms:created>
  <dcterms:modified xsi:type="dcterms:W3CDTF">2010-05-27T20:38:00Z</dcterms:modified>
</cp:coreProperties>
</file>